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8D" w:rsidRDefault="00BB616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46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</w:t>
      </w:r>
      <w:r w:rsidR="00A757D0">
        <w:rPr>
          <w:b/>
          <w:sz w:val="22"/>
          <w:szCs w:val="22"/>
        </w:rPr>
        <w:t xml:space="preserve"> </w:t>
      </w:r>
      <w:r w:rsidRPr="00B62742">
        <w:rPr>
          <w:b/>
          <w:sz w:val="22"/>
          <w:szCs w:val="22"/>
        </w:rPr>
        <w:t>Утверждено</w:t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                      Приказом 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района Омской области»</w:t>
      </w:r>
    </w:p>
    <w:p w:rsidR="00AA4B8D" w:rsidRPr="00B62742" w:rsidRDefault="00BB616F">
      <w:pPr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  <w:t xml:space="preserve">     </w:t>
      </w:r>
      <w:r w:rsidR="00A757D0">
        <w:rPr>
          <w:b/>
          <w:sz w:val="22"/>
          <w:szCs w:val="22"/>
        </w:rPr>
        <w:t xml:space="preserve">   </w:t>
      </w:r>
      <w:r w:rsidRPr="00B62742">
        <w:rPr>
          <w:b/>
          <w:sz w:val="22"/>
          <w:szCs w:val="22"/>
        </w:rPr>
        <w:t xml:space="preserve"> от </w:t>
      </w:r>
      <w:r w:rsidR="00BB6F12">
        <w:rPr>
          <w:b/>
          <w:sz w:val="22"/>
          <w:szCs w:val="22"/>
        </w:rPr>
        <w:t>26</w:t>
      </w:r>
      <w:r w:rsidRPr="00B62742">
        <w:rPr>
          <w:b/>
          <w:sz w:val="22"/>
          <w:szCs w:val="22"/>
        </w:rPr>
        <w:t xml:space="preserve"> </w:t>
      </w:r>
      <w:r w:rsidR="00BB6F12">
        <w:rPr>
          <w:b/>
          <w:sz w:val="22"/>
          <w:szCs w:val="22"/>
        </w:rPr>
        <w:t>июня</w:t>
      </w:r>
      <w:r w:rsidR="00A757D0">
        <w:rPr>
          <w:b/>
          <w:sz w:val="22"/>
          <w:szCs w:val="22"/>
        </w:rPr>
        <w:t xml:space="preserve"> 2023 года № </w:t>
      </w:r>
      <w:r w:rsidR="00BB6F12">
        <w:rPr>
          <w:b/>
          <w:sz w:val="22"/>
          <w:szCs w:val="22"/>
        </w:rPr>
        <w:t>30</w:t>
      </w:r>
      <w:r w:rsidRPr="00B62742">
        <w:rPr>
          <w:b/>
          <w:sz w:val="22"/>
          <w:szCs w:val="22"/>
        </w:rPr>
        <w:t xml:space="preserve">-од                                   </w:t>
      </w:r>
    </w:p>
    <w:p w:rsidR="00AA4B8D" w:rsidRPr="00B62742" w:rsidRDefault="00BB616F">
      <w:pPr>
        <w:tabs>
          <w:tab w:val="left" w:pos="3120"/>
        </w:tabs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</w:p>
    <w:p w:rsidR="00AA4B8D" w:rsidRPr="00B62742" w:rsidRDefault="00AA4B8D">
      <w:pPr>
        <w:tabs>
          <w:tab w:val="left" w:pos="3120"/>
        </w:tabs>
        <w:rPr>
          <w:b/>
          <w:sz w:val="22"/>
          <w:szCs w:val="22"/>
        </w:rPr>
      </w:pP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>Сопутствующие платные услуги</w:t>
      </w:r>
    </w:p>
    <w:p w:rsidR="00AA4B8D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«МФЦ </w:t>
      </w:r>
      <w:proofErr w:type="spellStart"/>
      <w:r w:rsidR="00A757D0">
        <w:rPr>
          <w:b/>
          <w:sz w:val="22"/>
          <w:szCs w:val="22"/>
        </w:rPr>
        <w:t>Марьяновского</w:t>
      </w:r>
      <w:proofErr w:type="spellEnd"/>
      <w:r w:rsidRPr="00B62742">
        <w:rPr>
          <w:b/>
          <w:sz w:val="22"/>
          <w:szCs w:val="22"/>
        </w:rPr>
        <w:t xml:space="preserve"> района Омской области»</w:t>
      </w:r>
    </w:p>
    <w:p w:rsidR="00B62742" w:rsidRPr="00B62742" w:rsidRDefault="00B6274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бланка (заявления, уведомления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E80EA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</w:t>
            </w:r>
            <w:r w:rsidR="00BB616F">
              <w:rPr>
                <w:sz w:val="22"/>
              </w:rPr>
              <w:t xml:space="preserve"> заявления на страхование автотранспортных средств в режиме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онлайн  </w:t>
            </w:r>
            <w:proofErr w:type="spellStart"/>
            <w:r>
              <w:rPr>
                <w:sz w:val="22"/>
              </w:rPr>
              <w:t>физ.лиц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Копировально-множительные услуги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документов с электронного носителя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rPr>
                <w:sz w:val="22"/>
              </w:rPr>
            </w:pPr>
          </w:p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Сканирование документов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rPr>
          <w:trHeight w:val="38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Цветная печать (формат А4) (1 страница)</w:t>
            </w:r>
          </w:p>
          <w:p w:rsidR="00AA4B8D" w:rsidRDefault="00AA4B8D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для 2-х участников сделки и не более 2-х объектов недвижимого имущества</w:t>
            </w:r>
          </w:p>
          <w:p w:rsidR="00AA4B8D" w:rsidRDefault="00B62742" w:rsidP="00B62742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</w:t>
            </w:r>
            <w:r w:rsidR="00E80EA4">
              <w:rPr>
                <w:sz w:val="22"/>
                <w:szCs w:val="22"/>
              </w:rPr>
              <w:t>роекта договора для 3-х и более</w:t>
            </w:r>
            <w:r w:rsidR="00A757D0">
              <w:rPr>
                <w:sz w:val="22"/>
                <w:szCs w:val="22"/>
              </w:rPr>
              <w:t xml:space="preserve"> участников сделки и/или</w:t>
            </w:r>
            <w:r w:rsidRPr="00B62742">
              <w:rPr>
                <w:sz w:val="22"/>
                <w:szCs w:val="22"/>
              </w:rPr>
              <w:t xml:space="preserve"> более 2-х объектов недвижимого имущества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с ипотекой и/или материнским капиталом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купли-продажи, дарения транспортного средства</w:t>
            </w:r>
          </w:p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Доплата за срочность составления (20%)</w:t>
            </w:r>
            <w:bookmarkStart w:id="0" w:name="_GoBack"/>
            <w:bookmarkEnd w:id="0"/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 договора в течение 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Составление расписки в получении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факсимильной связи, в том числе отправка и прием факсимильных сообщений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Услуги по предоставлению доступа к правовым информационным ресурсам сети </w:t>
            </w:r>
            <w:proofErr w:type="spellStart"/>
            <w:r>
              <w:rPr>
                <w:sz w:val="22"/>
              </w:rPr>
              <w:t>Internet</w:t>
            </w:r>
            <w:proofErr w:type="spellEnd"/>
            <w:r>
              <w:rPr>
                <w:sz w:val="22"/>
              </w:rPr>
              <w:t xml:space="preserve"> (30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Ламинирование</w:t>
            </w:r>
            <w:proofErr w:type="spellEnd"/>
            <w:r>
              <w:rPr>
                <w:sz w:val="22"/>
              </w:rPr>
              <w:t xml:space="preserve"> документов различных форматов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форматА6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Набор текста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Редактирование текстового файла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Фотографирование (30*40мм на удостоверения и справки членов многодетной семьи, удостоверения Ветерана Омской области 3экз. на 1 стр.)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Регистрация электронного почтового ящика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Заполнение заявлений о выдаче вида на жительство, о выдаче разрешения на временное проживание, на принятие гражданства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A75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Распечатка фотографий 10х15 (формат А6)</w:t>
            </w:r>
          </w:p>
          <w:p w:rsidR="00A757D0" w:rsidRDefault="00A75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15х20 (формат А5)</w:t>
            </w:r>
          </w:p>
          <w:p w:rsidR="00A757D0" w:rsidRPr="00B62742" w:rsidRDefault="00A75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20х30 (формат А4)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A757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A757D0" w:rsidRDefault="00A757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 w:rsidR="00A757D0" w:rsidRDefault="00A757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DB48A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A7" w:rsidRDefault="00DB48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проекта бизнес-плана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A7" w:rsidRDefault="00DB48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</w:tr>
    </w:tbl>
    <w:p w:rsidR="00AA4B8D" w:rsidRDefault="00AA4B8D" w:rsidP="00B457D8">
      <w:pPr>
        <w:rPr>
          <w:caps/>
          <w:sz w:val="12"/>
        </w:rPr>
      </w:pPr>
    </w:p>
    <w:sectPr w:rsidR="00AA4B8D" w:rsidSect="00B62742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2C12"/>
    <w:multiLevelType w:val="multilevel"/>
    <w:tmpl w:val="B0566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D"/>
    <w:rsid w:val="0052555A"/>
    <w:rsid w:val="008F340A"/>
    <w:rsid w:val="00A757D0"/>
    <w:rsid w:val="00AA4B8D"/>
    <w:rsid w:val="00B457D8"/>
    <w:rsid w:val="00B62742"/>
    <w:rsid w:val="00BB616F"/>
    <w:rsid w:val="00BB6F12"/>
    <w:rsid w:val="00BC6C91"/>
    <w:rsid w:val="00DB48A7"/>
    <w:rsid w:val="00E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640"/>
  <w15:docId w15:val="{F4DC9421-86E0-42A3-AEF0-812BDE9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710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Заголовок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har">
    <w:name w:val="Char Знак"/>
    <w:basedOn w:val="a"/>
    <w:link w:val="Char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Pr>
      <w:rFonts w:ascii="Tahoma" w:hAnsi="Tahoma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26" w:lineRule="exact"/>
      <w:ind w:firstLine="701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Konsultant</cp:lastModifiedBy>
  <cp:revision>8</cp:revision>
  <cp:lastPrinted>2023-05-11T09:42:00Z</cp:lastPrinted>
  <dcterms:created xsi:type="dcterms:W3CDTF">2023-05-11T11:03:00Z</dcterms:created>
  <dcterms:modified xsi:type="dcterms:W3CDTF">2023-07-21T08:44:00Z</dcterms:modified>
</cp:coreProperties>
</file>