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6" w:type="dxa"/>
        <w:tblInd w:w="-266" w:type="dxa"/>
        <w:tblLook w:val="04A0" w:firstRow="1" w:lastRow="0" w:firstColumn="1" w:lastColumn="0" w:noHBand="0" w:noVBand="1"/>
      </w:tblPr>
      <w:tblGrid>
        <w:gridCol w:w="3669"/>
        <w:gridCol w:w="1915"/>
        <w:gridCol w:w="5422"/>
      </w:tblGrid>
      <w:tr w:rsidR="00F62CC6" w:rsidRPr="00C277F7" w:rsidTr="0045693C">
        <w:tc>
          <w:tcPr>
            <w:tcW w:w="3669" w:type="dxa"/>
          </w:tcPr>
          <w:p w:rsidR="00F62CC6" w:rsidRPr="00C277F7" w:rsidRDefault="00F62CC6" w:rsidP="00456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62CC6" w:rsidRPr="00C277F7" w:rsidRDefault="00F62CC6" w:rsidP="00456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:rsidR="00F62CC6" w:rsidRPr="00717DE0" w:rsidRDefault="00F62CC6" w:rsidP="0045693C">
            <w:pPr>
              <w:jc w:val="both"/>
            </w:pPr>
            <w:r w:rsidRPr="00717DE0">
              <w:t xml:space="preserve">Приложение № </w:t>
            </w:r>
            <w:r>
              <w:t>2</w:t>
            </w:r>
          </w:p>
          <w:p w:rsidR="00F62CC6" w:rsidRPr="00717DE0" w:rsidRDefault="00F62CC6" w:rsidP="0045693C">
            <w:pPr>
              <w:ind w:right="885"/>
              <w:jc w:val="both"/>
            </w:pPr>
            <w:r w:rsidRPr="00717DE0">
              <w:t xml:space="preserve">к приказу </w:t>
            </w:r>
            <w:r>
              <w:t>бюджет</w:t>
            </w:r>
            <w:r w:rsidRPr="00717DE0">
              <w:t>ного учреждения Омской области "Многофункциональный центр предоставления государственных и муниципальных услуг Калачинского района Омской области"</w:t>
            </w:r>
          </w:p>
          <w:p w:rsidR="00F62CC6" w:rsidRPr="00C277F7" w:rsidRDefault="00F62CC6" w:rsidP="0045693C">
            <w:pPr>
              <w:jc w:val="both"/>
              <w:rPr>
                <w:sz w:val="28"/>
                <w:szCs w:val="28"/>
              </w:rPr>
            </w:pPr>
            <w:r w:rsidRPr="00C03370">
              <w:t>от 2</w:t>
            </w:r>
            <w:r>
              <w:t>7</w:t>
            </w:r>
            <w:r w:rsidRPr="00C03370">
              <w:t xml:space="preserve"> </w:t>
            </w:r>
            <w:r>
              <w:t>февраля 2020</w:t>
            </w:r>
            <w:r w:rsidRPr="00C03370">
              <w:t xml:space="preserve"> года  № </w:t>
            </w:r>
            <w:r w:rsidRPr="009D51ED">
              <w:t>65</w:t>
            </w:r>
            <w:r>
              <w:t>-п</w:t>
            </w:r>
          </w:p>
        </w:tc>
      </w:tr>
    </w:tbl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стоимости</w:t>
      </w:r>
      <w:r w:rsidRPr="004F4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сопутствующих платных  услуг бюджетного </w:t>
      </w:r>
    </w:p>
    <w:p w:rsidR="00F62CC6" w:rsidRDefault="00F62CC6" w:rsidP="00F62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Омской области "Многофункциональный центр </w:t>
      </w:r>
    </w:p>
    <w:p w:rsidR="00F62CC6" w:rsidRDefault="00F62CC6" w:rsidP="00F62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государственных и муниципальных услуг </w:t>
      </w:r>
    </w:p>
    <w:p w:rsidR="00F62CC6" w:rsidRDefault="00F62CC6" w:rsidP="00F62C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района Омской области" данный размер платы распространяется на территории Оконешниковского района</w:t>
      </w: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Pr="003F6A89" w:rsidRDefault="00F62CC6" w:rsidP="00F62CC6">
      <w:pPr>
        <w:jc w:val="center"/>
        <w:rPr>
          <w:color w:val="FF0000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815"/>
        <w:gridCol w:w="1930"/>
        <w:gridCol w:w="2375"/>
      </w:tblGrid>
      <w:tr w:rsidR="00F62CC6" w:rsidRPr="009E23DB" w:rsidTr="0045693C"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 w:rsidRPr="009E23DB">
              <w:rPr>
                <w:sz w:val="28"/>
                <w:szCs w:val="28"/>
              </w:rPr>
              <w:t xml:space="preserve">№ </w:t>
            </w:r>
            <w:proofErr w:type="gramStart"/>
            <w:r w:rsidRPr="009E23DB">
              <w:rPr>
                <w:sz w:val="28"/>
                <w:szCs w:val="28"/>
              </w:rPr>
              <w:t>п</w:t>
            </w:r>
            <w:proofErr w:type="gramEnd"/>
            <w:r w:rsidRPr="009E23DB">
              <w:rPr>
                <w:sz w:val="28"/>
                <w:szCs w:val="28"/>
              </w:rPr>
              <w:t>/п</w:t>
            </w:r>
            <w:bookmarkStart w:id="0" w:name="_GoBack"/>
            <w:bookmarkEnd w:id="0"/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 w:rsidRPr="009E23DB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30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75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 w:rsidRPr="009E23DB">
              <w:rPr>
                <w:sz w:val="28"/>
                <w:szCs w:val="28"/>
              </w:rPr>
              <w:t>Стоимость (рублей)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</w:t>
            </w:r>
            <w:r w:rsidRPr="009F33B8">
              <w:rPr>
                <w:sz w:val="28"/>
                <w:szCs w:val="28"/>
              </w:rPr>
              <w:t xml:space="preserve"> квитанций, бланков (за исключением тех, которые заполняются в рамках предоставления государственных и муниципальных услуг в МФЦ)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(квитанция)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33B8">
              <w:rPr>
                <w:sz w:val="28"/>
                <w:szCs w:val="28"/>
              </w:rPr>
              <w:t>аполнени</w:t>
            </w:r>
            <w:r>
              <w:rPr>
                <w:sz w:val="28"/>
                <w:szCs w:val="28"/>
              </w:rPr>
              <w:t>е</w:t>
            </w:r>
            <w:r w:rsidRPr="009F3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F33B8">
              <w:rPr>
                <w:sz w:val="28"/>
                <w:szCs w:val="28"/>
              </w:rPr>
              <w:t>различных форм заявлений (за исключением тех, которые заполняются в рамках предоставления государственных и муниципальных услуг в МФЦ)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</w:tr>
      <w:tr w:rsidR="00F62CC6" w:rsidRPr="009E23DB" w:rsidTr="0045693C">
        <w:trPr>
          <w:trHeight w:val="1691"/>
        </w:trPr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33B8">
              <w:rPr>
                <w:sz w:val="28"/>
                <w:szCs w:val="28"/>
              </w:rPr>
              <w:t>аполнени</w:t>
            </w:r>
            <w:r>
              <w:rPr>
                <w:sz w:val="28"/>
                <w:szCs w:val="28"/>
              </w:rPr>
              <w:t>е</w:t>
            </w:r>
            <w:r w:rsidRPr="009F3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F33B8">
              <w:rPr>
                <w:sz w:val="28"/>
                <w:szCs w:val="28"/>
              </w:rPr>
              <w:t>деклараций (за исключением тех, которые заполняются в рамках предоставления государственных и муниципальных услуг в МФЦ)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F33B8">
              <w:rPr>
                <w:sz w:val="28"/>
                <w:szCs w:val="28"/>
              </w:rPr>
              <w:t>оставлени</w:t>
            </w:r>
            <w:r>
              <w:rPr>
                <w:sz w:val="28"/>
                <w:szCs w:val="28"/>
              </w:rPr>
              <w:t xml:space="preserve">е проектов </w:t>
            </w:r>
            <w:r w:rsidRPr="009F33B8">
              <w:rPr>
                <w:sz w:val="28"/>
                <w:szCs w:val="28"/>
              </w:rPr>
              <w:t>договоров безвозмездного пользования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Pr="00F17819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r w:rsidRPr="00F178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17819">
              <w:rPr>
                <w:sz w:val="28"/>
                <w:szCs w:val="28"/>
              </w:rPr>
              <w:t>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F33B8">
              <w:rPr>
                <w:sz w:val="28"/>
                <w:szCs w:val="28"/>
              </w:rPr>
              <w:t>оставлени</w:t>
            </w:r>
            <w:r>
              <w:rPr>
                <w:sz w:val="28"/>
                <w:szCs w:val="28"/>
              </w:rPr>
              <w:t>е</w:t>
            </w:r>
            <w:r w:rsidRPr="009F3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проектов </w:t>
            </w:r>
            <w:r w:rsidRPr="009F33B8">
              <w:rPr>
                <w:sz w:val="28"/>
                <w:szCs w:val="28"/>
              </w:rPr>
              <w:t>договоров купли-продажи, дарения, мены, аренды (субаренды) объектов движимого и недвижимого имущества, земельных участков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33B8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>е</w:t>
            </w:r>
            <w:r w:rsidRPr="009F33B8">
              <w:rPr>
                <w:sz w:val="28"/>
                <w:szCs w:val="28"/>
              </w:rPr>
              <w:t xml:space="preserve"> доступа к информационным ресурсам сети </w:t>
            </w:r>
            <w:r w:rsidRPr="009F33B8">
              <w:rPr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Pr="00B7101A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 w:rsidRPr="009F33B8">
              <w:rPr>
                <w:sz w:val="28"/>
                <w:szCs w:val="28"/>
              </w:rPr>
              <w:t>Копирова</w:t>
            </w:r>
            <w:r>
              <w:rPr>
                <w:sz w:val="28"/>
                <w:szCs w:val="28"/>
              </w:rPr>
              <w:t xml:space="preserve">ние </w:t>
            </w:r>
            <w:r w:rsidRPr="009F33B8">
              <w:rPr>
                <w:sz w:val="28"/>
                <w:szCs w:val="28"/>
              </w:rPr>
              <w:t>(за исключением копирования документов, которые прилагаются к заявлениям на  предоставление государственных и муниципальных услуг, подаваемых в МФЦ), распечатка документов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F62CC6" w:rsidRPr="009E23DB" w:rsidTr="00F62CC6">
        <w:trPr>
          <w:trHeight w:val="249"/>
        </w:trPr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33B8">
              <w:rPr>
                <w:sz w:val="28"/>
                <w:szCs w:val="28"/>
              </w:rPr>
              <w:t>рием факсимильных сообщений</w:t>
            </w:r>
            <w:r>
              <w:rPr>
                <w:sz w:val="28"/>
                <w:szCs w:val="28"/>
              </w:rPr>
              <w:t xml:space="preserve"> (без учета междугороднего тарифа)</w:t>
            </w:r>
          </w:p>
        </w:tc>
        <w:tc>
          <w:tcPr>
            <w:tcW w:w="1930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5" w:type="dxa"/>
          </w:tcPr>
          <w:p w:rsidR="00F62CC6" w:rsidRPr="00837A33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Отправка</w:t>
            </w:r>
            <w:r w:rsidRPr="009F33B8">
              <w:rPr>
                <w:sz w:val="28"/>
                <w:szCs w:val="28"/>
              </w:rPr>
              <w:t xml:space="preserve"> факсимильных сообщений</w:t>
            </w:r>
            <w:r>
              <w:rPr>
                <w:sz w:val="28"/>
                <w:szCs w:val="28"/>
              </w:rPr>
              <w:t xml:space="preserve"> (без учета междугороднего тарифа)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5" w:type="dxa"/>
          </w:tcPr>
          <w:p w:rsidR="00F62CC6" w:rsidRPr="009E23DB" w:rsidRDefault="00F62CC6" w:rsidP="0045693C">
            <w:pPr>
              <w:jc w:val="both"/>
              <w:rPr>
                <w:sz w:val="28"/>
                <w:szCs w:val="28"/>
              </w:rPr>
            </w:pPr>
            <w:r w:rsidRPr="00837A33">
              <w:rPr>
                <w:sz w:val="28"/>
                <w:szCs w:val="28"/>
              </w:rPr>
              <w:t xml:space="preserve">Сдача в аренду имущества, находящегося в собственности Омской области и переданного в оперативное управление </w:t>
            </w:r>
            <w:r>
              <w:rPr>
                <w:sz w:val="28"/>
                <w:szCs w:val="28"/>
              </w:rPr>
              <w:t>бюджетному</w:t>
            </w:r>
            <w:r w:rsidRPr="00866F5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ю</w:t>
            </w:r>
            <w:r w:rsidRPr="00866F5D">
              <w:rPr>
                <w:sz w:val="28"/>
                <w:szCs w:val="28"/>
              </w:rPr>
              <w:t xml:space="preserve"> Омской области "Многофункциональный центр предоставления государственных и муниципальных услуг </w:t>
            </w:r>
            <w:proofErr w:type="spellStart"/>
            <w:r>
              <w:rPr>
                <w:sz w:val="28"/>
                <w:szCs w:val="28"/>
              </w:rPr>
              <w:t>Калачинского</w:t>
            </w:r>
            <w:proofErr w:type="spellEnd"/>
            <w:r w:rsidRPr="00866F5D">
              <w:rPr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1930" w:type="dxa"/>
          </w:tcPr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оценке рыночной стоимости</w:t>
            </w:r>
          </w:p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</w:p>
          <w:p w:rsidR="00F62CC6" w:rsidRPr="009E23DB" w:rsidRDefault="00F62CC6" w:rsidP="0045693C">
            <w:pPr>
              <w:jc w:val="center"/>
              <w:rPr>
                <w:sz w:val="28"/>
                <w:szCs w:val="28"/>
              </w:rPr>
            </w:pPr>
          </w:p>
        </w:tc>
      </w:tr>
      <w:tr w:rsidR="00F62CC6" w:rsidRPr="009E23DB" w:rsidTr="0045693C">
        <w:tc>
          <w:tcPr>
            <w:tcW w:w="1017" w:type="dxa"/>
          </w:tcPr>
          <w:p w:rsidR="00F62CC6" w:rsidRPr="00C20F70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5" w:type="dxa"/>
          </w:tcPr>
          <w:p w:rsidR="00F62CC6" w:rsidRPr="00837A33" w:rsidRDefault="00F62CC6" w:rsidP="0045693C">
            <w:pPr>
              <w:jc w:val="both"/>
              <w:rPr>
                <w:sz w:val="28"/>
                <w:szCs w:val="28"/>
              </w:rPr>
            </w:pPr>
            <w:r w:rsidRPr="00837A33">
              <w:rPr>
                <w:sz w:val="28"/>
                <w:szCs w:val="28"/>
              </w:rPr>
              <w:t>Сканирование документов</w:t>
            </w:r>
            <w:r>
              <w:rPr>
                <w:sz w:val="28"/>
                <w:szCs w:val="28"/>
              </w:rPr>
              <w:t xml:space="preserve">                  </w:t>
            </w:r>
            <w:r w:rsidRPr="00837A33">
              <w:rPr>
                <w:sz w:val="28"/>
                <w:szCs w:val="28"/>
              </w:rPr>
              <w:t>(1 страница формата А</w:t>
            </w:r>
            <w:proofErr w:type="gramStart"/>
            <w:r w:rsidRPr="00837A33">
              <w:rPr>
                <w:sz w:val="28"/>
                <w:szCs w:val="28"/>
              </w:rPr>
              <w:t>4</w:t>
            </w:r>
            <w:proofErr w:type="gramEnd"/>
            <w:r w:rsidRPr="00837A33">
              <w:rPr>
                <w:sz w:val="28"/>
                <w:szCs w:val="28"/>
              </w:rPr>
              <w:t>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5" w:type="dxa"/>
          </w:tcPr>
          <w:p w:rsidR="00F62CC6" w:rsidRPr="00837A33" w:rsidRDefault="00F62CC6" w:rsidP="0045693C">
            <w:pPr>
              <w:jc w:val="both"/>
              <w:rPr>
                <w:sz w:val="28"/>
                <w:szCs w:val="28"/>
              </w:rPr>
            </w:pPr>
            <w:r w:rsidRPr="009F33B8">
              <w:rPr>
                <w:sz w:val="28"/>
                <w:szCs w:val="28"/>
              </w:rPr>
              <w:t xml:space="preserve">Запись информации на </w:t>
            </w:r>
            <w:proofErr w:type="spellStart"/>
            <w:r w:rsidRPr="009F33B8">
              <w:rPr>
                <w:sz w:val="28"/>
                <w:szCs w:val="28"/>
              </w:rPr>
              <w:t>flash</w:t>
            </w:r>
            <w:proofErr w:type="spellEnd"/>
            <w:r w:rsidRPr="009F33B8">
              <w:rPr>
                <w:sz w:val="28"/>
                <w:szCs w:val="28"/>
              </w:rPr>
              <w:t>-носитель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r w:rsidRPr="009F33B8">
              <w:rPr>
                <w:sz w:val="28"/>
                <w:szCs w:val="28"/>
              </w:rPr>
              <w:t>Консультационное сопровождение работы клиента в сети Интернет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минута</w:t>
            </w:r>
          </w:p>
        </w:tc>
        <w:tc>
          <w:tcPr>
            <w:tcW w:w="2375" w:type="dxa"/>
          </w:tcPr>
          <w:p w:rsidR="00F62CC6" w:rsidRPr="00B7101A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r w:rsidRPr="009F33B8">
              <w:rPr>
                <w:sz w:val="28"/>
                <w:szCs w:val="28"/>
              </w:rPr>
              <w:t>Набор печатного текста (формат А</w:t>
            </w:r>
            <w:proofErr w:type="gramStart"/>
            <w:r w:rsidRPr="009F33B8">
              <w:rPr>
                <w:sz w:val="28"/>
                <w:szCs w:val="28"/>
              </w:rPr>
              <w:t>4</w:t>
            </w:r>
            <w:proofErr w:type="gramEnd"/>
            <w:r w:rsidRPr="009F33B8">
              <w:rPr>
                <w:sz w:val="28"/>
                <w:szCs w:val="28"/>
              </w:rPr>
              <w:t>, шрифт "</w:t>
            </w:r>
            <w:proofErr w:type="spellStart"/>
            <w:r w:rsidRPr="009F33B8">
              <w:rPr>
                <w:sz w:val="28"/>
                <w:szCs w:val="28"/>
              </w:rPr>
              <w:t>Tames</w:t>
            </w:r>
            <w:proofErr w:type="spellEnd"/>
            <w:r w:rsidRPr="009F33B8">
              <w:rPr>
                <w:sz w:val="28"/>
                <w:szCs w:val="28"/>
              </w:rPr>
              <w:t xml:space="preserve"> </w:t>
            </w:r>
            <w:proofErr w:type="spellStart"/>
            <w:r w:rsidRPr="009F33B8">
              <w:rPr>
                <w:sz w:val="28"/>
                <w:szCs w:val="28"/>
              </w:rPr>
              <w:t>New</w:t>
            </w:r>
            <w:proofErr w:type="spellEnd"/>
            <w:r w:rsidRPr="009F33B8">
              <w:rPr>
                <w:sz w:val="28"/>
                <w:szCs w:val="28"/>
              </w:rPr>
              <w:t xml:space="preserve"> </w:t>
            </w:r>
            <w:proofErr w:type="spellStart"/>
            <w:r w:rsidRPr="009F33B8">
              <w:rPr>
                <w:sz w:val="28"/>
                <w:szCs w:val="28"/>
              </w:rPr>
              <w:t>Romans</w:t>
            </w:r>
            <w:proofErr w:type="spellEnd"/>
            <w:r w:rsidRPr="009F33B8">
              <w:rPr>
                <w:sz w:val="28"/>
                <w:szCs w:val="28"/>
              </w:rPr>
              <w:t>", размер 14 пт., одинарный межстрочный интервал)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r w:rsidRPr="009F33B8">
              <w:rPr>
                <w:sz w:val="28"/>
                <w:szCs w:val="28"/>
              </w:rPr>
              <w:t>Оформление уведомления (извещения) собственника объекта недвижимости о продаже доли в праве собственности, комнаты в коммунальной квартире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r w:rsidRPr="009F33B8">
              <w:rPr>
                <w:sz w:val="28"/>
                <w:szCs w:val="28"/>
              </w:rPr>
              <w:t>Составление расписки в получении денежных средств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расписка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F62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Ламинирование</w:t>
            </w:r>
            <w:proofErr w:type="spellEnd"/>
            <w:r>
              <w:rPr>
                <w:sz w:val="28"/>
                <w:szCs w:val="28"/>
              </w:rPr>
              <w:t xml:space="preserve"> документов (формат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4)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</w:pPr>
            <w:r w:rsidRPr="00D53C4F"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F62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Ламинирование</w:t>
            </w:r>
            <w:proofErr w:type="spellEnd"/>
            <w:r>
              <w:rPr>
                <w:sz w:val="28"/>
                <w:szCs w:val="28"/>
              </w:rPr>
              <w:t xml:space="preserve"> документов (формат 85х120)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</w:pPr>
            <w:r w:rsidRPr="00D53C4F"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Ламинирование</w:t>
            </w:r>
            <w:proofErr w:type="spellEnd"/>
            <w:r>
              <w:rPr>
                <w:sz w:val="28"/>
                <w:szCs w:val="28"/>
              </w:rPr>
              <w:t xml:space="preserve"> документов (формат 70х100)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</w:pPr>
            <w:r w:rsidRPr="00D53C4F"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F62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Ламинирование</w:t>
            </w:r>
            <w:proofErr w:type="spellEnd"/>
            <w:r>
              <w:rPr>
                <w:sz w:val="28"/>
                <w:szCs w:val="28"/>
              </w:rPr>
              <w:t xml:space="preserve"> документов (формат 54х86)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</w:pPr>
            <w:r w:rsidRPr="00D53C4F"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F62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F62CC6" w:rsidRPr="009F33B8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92F37">
              <w:rPr>
                <w:sz w:val="28"/>
                <w:szCs w:val="28"/>
              </w:rPr>
              <w:t>отографировани</w:t>
            </w:r>
            <w:r>
              <w:rPr>
                <w:sz w:val="28"/>
                <w:szCs w:val="28"/>
              </w:rPr>
              <w:t>е</w:t>
            </w:r>
            <w:r w:rsidRPr="00D92F37">
              <w:rPr>
                <w:sz w:val="28"/>
                <w:szCs w:val="28"/>
              </w:rPr>
              <w:t xml:space="preserve"> и печат</w:t>
            </w:r>
            <w:r>
              <w:rPr>
                <w:sz w:val="28"/>
                <w:szCs w:val="28"/>
              </w:rPr>
              <w:t>ь</w:t>
            </w:r>
            <w:r w:rsidRPr="00D92F37">
              <w:rPr>
                <w:sz w:val="28"/>
                <w:szCs w:val="28"/>
              </w:rPr>
              <w:t xml:space="preserve"> фотографий на 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2375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213,00</w:t>
            </w:r>
          </w:p>
        </w:tc>
      </w:tr>
      <w:tr w:rsidR="00F62CC6" w:rsidRPr="009E23DB" w:rsidTr="0045693C">
        <w:tc>
          <w:tcPr>
            <w:tcW w:w="1017" w:type="dxa"/>
          </w:tcPr>
          <w:p w:rsidR="00F62CC6" w:rsidRDefault="00F62CC6" w:rsidP="00F62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F62CC6" w:rsidRDefault="00F62CC6" w:rsidP="0045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печать документов</w:t>
            </w:r>
          </w:p>
        </w:tc>
        <w:tc>
          <w:tcPr>
            <w:tcW w:w="1930" w:type="dxa"/>
          </w:tcPr>
          <w:p w:rsidR="00F62CC6" w:rsidRDefault="00F62CC6" w:rsidP="0045693C">
            <w:pPr>
              <w:jc w:val="center"/>
              <w:rPr>
                <w:sz w:val="28"/>
                <w:szCs w:val="28"/>
              </w:rPr>
            </w:pPr>
            <w:r w:rsidRPr="00D53C4F">
              <w:rPr>
                <w:sz w:val="28"/>
                <w:szCs w:val="28"/>
              </w:rPr>
              <w:t>страница</w:t>
            </w:r>
          </w:p>
        </w:tc>
        <w:tc>
          <w:tcPr>
            <w:tcW w:w="2375" w:type="dxa"/>
          </w:tcPr>
          <w:p w:rsidR="00F62CC6" w:rsidRPr="00F17819" w:rsidRDefault="00F62CC6" w:rsidP="0045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</w:tbl>
    <w:p w:rsidR="00F62CC6" w:rsidRPr="00B7101A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F62CC6" w:rsidRDefault="00F62CC6" w:rsidP="00F62CC6">
      <w:pPr>
        <w:jc w:val="center"/>
        <w:rPr>
          <w:sz w:val="28"/>
          <w:szCs w:val="28"/>
        </w:rPr>
      </w:pPr>
    </w:p>
    <w:p w:rsidR="00D77567" w:rsidRPr="00F62CC6" w:rsidRDefault="00D77567" w:rsidP="00F62CC6"/>
    <w:sectPr w:rsidR="00D77567" w:rsidRPr="00F62CC6" w:rsidSect="00F62CC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0FE3"/>
    <w:multiLevelType w:val="hybridMultilevel"/>
    <w:tmpl w:val="89B8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13"/>
    <w:rsid w:val="00060140"/>
    <w:rsid w:val="000B47A4"/>
    <w:rsid w:val="001C05CD"/>
    <w:rsid w:val="00256FB2"/>
    <w:rsid w:val="002D36EC"/>
    <w:rsid w:val="00350A11"/>
    <w:rsid w:val="00415184"/>
    <w:rsid w:val="00453CD8"/>
    <w:rsid w:val="004A2E12"/>
    <w:rsid w:val="004F577A"/>
    <w:rsid w:val="00510A05"/>
    <w:rsid w:val="00525E53"/>
    <w:rsid w:val="00536283"/>
    <w:rsid w:val="005933C3"/>
    <w:rsid w:val="005B6BBE"/>
    <w:rsid w:val="006F59A6"/>
    <w:rsid w:val="007279E1"/>
    <w:rsid w:val="00821A9D"/>
    <w:rsid w:val="0082535C"/>
    <w:rsid w:val="00844CAE"/>
    <w:rsid w:val="008D3A65"/>
    <w:rsid w:val="00914A0F"/>
    <w:rsid w:val="009254D3"/>
    <w:rsid w:val="009D5613"/>
    <w:rsid w:val="009F0F49"/>
    <w:rsid w:val="00A071BC"/>
    <w:rsid w:val="00A42032"/>
    <w:rsid w:val="00B0649E"/>
    <w:rsid w:val="00B91E9B"/>
    <w:rsid w:val="00CD1129"/>
    <w:rsid w:val="00D77567"/>
    <w:rsid w:val="00DD4095"/>
    <w:rsid w:val="00DE43E0"/>
    <w:rsid w:val="00DF340F"/>
    <w:rsid w:val="00E6584A"/>
    <w:rsid w:val="00E77925"/>
    <w:rsid w:val="00E820D3"/>
    <w:rsid w:val="00EA6934"/>
    <w:rsid w:val="00F51A6E"/>
    <w:rsid w:val="00F62CC6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9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2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E43E0"/>
  </w:style>
  <w:style w:type="table" w:styleId="a6">
    <w:name w:val="Table Grid"/>
    <w:basedOn w:val="a1"/>
    <w:uiPriority w:val="59"/>
    <w:rsid w:val="00DD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0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9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2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E43E0"/>
  </w:style>
  <w:style w:type="table" w:styleId="a6">
    <w:name w:val="Table Grid"/>
    <w:basedOn w:val="a1"/>
    <w:uiPriority w:val="59"/>
    <w:rsid w:val="00DD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0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2018-12-14T08:47:00Z</cp:lastPrinted>
  <dcterms:created xsi:type="dcterms:W3CDTF">2020-03-02T09:08:00Z</dcterms:created>
  <dcterms:modified xsi:type="dcterms:W3CDTF">2020-03-02T09:08:00Z</dcterms:modified>
</cp:coreProperties>
</file>