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2</w:t>
      </w:r>
    </w:p>
    <w:p w14:paraId="04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к приказу бюджетного </w:t>
      </w:r>
    </w:p>
    <w:p w14:paraId="05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учреждения Омской области </w:t>
      </w:r>
    </w:p>
    <w:p w14:paraId="06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"Многофункциональный</w:t>
      </w:r>
      <w:r>
        <w:rPr>
          <w:rFonts w:ascii="Times New Roman" w:hAnsi="Times New Roman"/>
          <w:sz w:val="24"/>
        </w:rPr>
        <w:t xml:space="preserve"> центр</w:t>
      </w:r>
      <w:r>
        <w:rPr>
          <w:rFonts w:ascii="Times New Roman" w:hAnsi="Times New Roman"/>
          <w:sz w:val="24"/>
        </w:rPr>
        <w:t xml:space="preserve"> </w:t>
      </w:r>
    </w:p>
    <w:p w14:paraId="07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государственных и </w:t>
      </w:r>
    </w:p>
    <w:p w14:paraId="08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</w:t>
      </w:r>
      <w:r>
        <w:rPr>
          <w:rFonts w:ascii="Times New Roman" w:hAnsi="Times New Roman"/>
          <w:sz w:val="24"/>
        </w:rPr>
        <w:t>услуг</w:t>
      </w:r>
    </w:p>
    <w:p w14:paraId="09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Азовского немецкого</w:t>
      </w:r>
      <w:r>
        <w:rPr>
          <w:rFonts w:ascii="Times New Roman" w:hAnsi="Times New Roman"/>
          <w:sz w:val="24"/>
        </w:rPr>
        <w:t xml:space="preserve"> </w:t>
      </w:r>
    </w:p>
    <w:p w14:paraId="0A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Национального района</w:t>
      </w:r>
    </w:p>
    <w:p w14:paraId="0B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Омской области"</w:t>
      </w:r>
    </w:p>
    <w:p w14:paraId="0C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от «20» февраля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№ 8</w:t>
      </w:r>
    </w:p>
    <w:p w14:paraId="0D000000">
      <w:pPr>
        <w:spacing w:line="240" w:lineRule="auto"/>
        <w:ind/>
        <w:contextualSpacing w:val="1"/>
        <w:jc w:val="right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 w:firstLine="0" w:left="4248"/>
        <w:contextualSpacing w:val="1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 w:firstLine="0" w:left="4248"/>
        <w:contextualSpacing w:val="1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 w:firstLine="0" w:left="4248"/>
        <w:contextualSpacing w:val="1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ПЛАТЫ</w:t>
      </w:r>
    </w:p>
    <w:p w14:paraId="1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выезд работника бюджетного учреждения Омской области «Многофункциональный центр предоставления государственных и муниципальных услуг Азовского немецкого национального района </w:t>
      </w:r>
    </w:p>
    <w:p w14:paraId="1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Омской области» </w:t>
      </w:r>
    </w:p>
    <w:p w14:paraId="1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получателю государственных </w:t>
      </w:r>
    </w:p>
    <w:p w14:paraId="1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муниципальных услуг по его запросу </w:t>
      </w:r>
    </w:p>
    <w:p w14:paraId="1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приема заявлений и документов, необходимых</w:t>
      </w:r>
    </w:p>
    <w:p w14:paraId="1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предоставления государственных и муниципальных услуг, </w:t>
      </w:r>
    </w:p>
    <w:p w14:paraId="1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доставки результатов предоставления</w:t>
      </w:r>
    </w:p>
    <w:p w14:paraId="19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государственных и муниципальных </w:t>
      </w:r>
    </w:p>
    <w:p w14:paraId="1A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услуг </w:t>
      </w:r>
      <w:r>
        <w:rPr>
          <w:rFonts w:ascii="Times New Roman" w:hAnsi="Times New Roman"/>
          <w:sz w:val="24"/>
        </w:rPr>
        <w:t>на территории Одесского района Омской области</w:t>
      </w:r>
    </w:p>
    <w:p w14:paraId="1B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24000000">
      <w:pPr>
        <w:pStyle w:val="Style_2"/>
        <w:numPr>
          <w:ilvl w:val="0"/>
          <w:numId w:val="1"/>
        </w:numPr>
        <w:spacing w:after="0" w:line="240" w:lineRule="auto"/>
        <w:ind w:firstLine="36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82"/>
        <w:gridCol w:w="3249"/>
        <w:gridCol w:w="2965"/>
        <w:gridCol w:w="2824"/>
        <w:gridCol w:w="2824"/>
      </w:tblGrid>
      <w:tr>
        <w:trPr>
          <w:trHeight w:hRule="atLeast" w:val="20"/>
        </w:trPr>
        <w:tc>
          <w:tcPr>
            <w:tcW w:type="dxa" w:w="3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26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FF0000"/>
                <w:sz w:val="24"/>
              </w:rPr>
            </w:pPr>
          </w:p>
          <w:p w14:paraId="28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4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861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631"/>
        </w:trPr>
        <w:tc>
          <w:tcPr>
            <w:tcW w:type="dxa" w:w="3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4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  <w:p w14:paraId="2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3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type="dxa" w:w="29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type="dxa" w:w="28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1159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1295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1364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1364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1341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1182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1364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1568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1705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1841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1955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>
        <w:tc>
          <w:tcPr>
            <w:tcW w:type="dxa" w:w="37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2319</w:t>
            </w:r>
          </w:p>
        </w:tc>
        <w:tc>
          <w:tcPr>
            <w:tcW w:type="dxa" w:w="29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</w:tbl>
    <w:p w14:paraId="9300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02"/>
        <w:gridCol w:w="2849"/>
        <w:gridCol w:w="2797"/>
        <w:gridCol w:w="2818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95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9600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17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0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Государственная услуга по п</w:t>
            </w:r>
            <w:r>
              <w:rPr>
                <w:rFonts w:ascii="Times New Roman" w:hAnsi="Times New Roman"/>
                <w:sz w:val="24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846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20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0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200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7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6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B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rPr>
          <w:trHeight w:hRule="atLeast" w:val="20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3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1264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2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1537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7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1651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C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0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</w:tbl>
    <w:p w14:paraId="0001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02"/>
        <w:gridCol w:w="2849"/>
        <w:gridCol w:w="2797"/>
        <w:gridCol w:w="2818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02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03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17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846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7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0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1324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F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1460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1574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302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1938</w:t>
            </w:r>
          </w:p>
        </w:tc>
        <w:tc>
          <w:tcPr>
            <w:tcW w:type="dxa" w:w="28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</w:tbl>
    <w:p w14:paraId="6D01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</w:p>
    <w:p w14:paraId="6E01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3302"/>
        <w:gridCol w:w="2849"/>
        <w:gridCol w:w="2797"/>
        <w:gridCol w:w="2818"/>
      </w:tblGrid>
      <w:tr>
        <w:trPr>
          <w:trHeight w:hRule="atLeast" w:val="20"/>
        </w:trPr>
        <w:tc>
          <w:tcPr>
            <w:tcW w:type="dxa" w:w="3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70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71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FF0000"/>
                <w:sz w:val="24"/>
              </w:rPr>
            </w:pPr>
          </w:p>
          <w:p w14:paraId="72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846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rPr>
          <w:trHeight w:hRule="atLeast" w:val="293"/>
        </w:trP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type="dxa" w:w="28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spacing w:after="0"/>
              <w:ind/>
              <w:jc w:val="center"/>
            </w:pPr>
            <w:r>
              <w:t>45</w:t>
            </w:r>
          </w:p>
        </w:tc>
        <w:tc>
          <w:tcPr>
            <w:tcW w:type="dxa" w:w="27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1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spacing w:after="0"/>
              <w:ind/>
              <w:jc w:val="center"/>
            </w:pPr>
            <w: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spacing w:after="0"/>
              <w:ind/>
              <w:jc w:val="center"/>
            </w:pPr>
            <w:r>
              <w:t>523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spacing w:after="0"/>
              <w:ind/>
              <w:jc w:val="center"/>
            </w:pPr>
            <w:r>
              <w:t>660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spacing w:after="0"/>
              <w:ind/>
              <w:jc w:val="center"/>
            </w:pPr>
            <w:r>
              <w:t>455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spacing w:after="0"/>
              <w:ind/>
              <w:jc w:val="center"/>
            </w:pPr>
            <w: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spacing w:after="0"/>
              <w:ind/>
              <w:jc w:val="center"/>
            </w:pPr>
            <w: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spacing w:after="0"/>
              <w:ind/>
              <w:jc w:val="center"/>
            </w:pPr>
            <w: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spacing w:after="0"/>
              <w:ind/>
              <w:jc w:val="center"/>
            </w:pPr>
            <w: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spacing w:after="0"/>
              <w:ind/>
              <w:jc w:val="center"/>
            </w:pPr>
            <w:r>
              <w:t>705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spacing w:after="0"/>
              <w:ind/>
              <w:jc w:val="center"/>
            </w:pPr>
            <w:r>
              <w:t>364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spacing w:after="0"/>
              <w:ind/>
              <w:jc w:val="center"/>
            </w:pPr>
            <w: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spacing w:after="0"/>
              <w:ind/>
              <w:jc w:val="center"/>
            </w:pPr>
            <w:r>
              <w:t>546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1068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spacing w:after="0"/>
              <w:ind/>
              <w:jc w:val="center"/>
            </w:pPr>
            <w: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1273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spacing w:after="0"/>
              <w:ind/>
              <w:jc w:val="center"/>
            </w:pPr>
            <w:r>
              <w:t>933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1409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spacing w:after="0"/>
              <w:ind/>
              <w:jc w:val="center"/>
            </w:pPr>
            <w:r>
              <w:t>1069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1546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spacing w:after="0"/>
              <w:ind/>
              <w:jc w:val="center"/>
            </w:pPr>
            <w:r>
              <w:t>1206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1660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spacing w:after="0"/>
              <w:ind/>
              <w:jc w:val="center"/>
            </w:pPr>
            <w:r>
              <w:t>1319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>
        <w:tc>
          <w:tcPr>
            <w:tcW w:type="dxa" w:w="37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spacing w:after="0"/>
              <w:ind/>
              <w:jc w:val="center"/>
            </w:pPr>
            <w:r>
              <w:t>1683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</w:tbl>
    <w:p w14:paraId="DC01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11"/>
        <w:gridCol w:w="4682"/>
        <w:gridCol w:w="2695"/>
        <w:gridCol w:w="2797"/>
        <w:gridCol w:w="2818"/>
      </w:tblGrid>
      <w:tr>
        <w:trPr>
          <w:trHeight w:hRule="atLeast" w:val="20"/>
        </w:trPr>
        <w:tc>
          <w:tcPr>
            <w:tcW w:type="dxa" w:w="25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DE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DF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E0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2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2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8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830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2388"/>
        </w:trPr>
        <w:tc>
          <w:tcPr>
            <w:tcW w:type="dxa" w:w="2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8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2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rPr>
          <w:trHeight w:hRule="atLeast" w:val="129"/>
        </w:trP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type="dxa" w:w="2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7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1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1077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1281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1418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1668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  <w:tr>
        <w:tc>
          <w:tcPr>
            <w:tcW w:type="dxa" w:w="25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4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</w:tr>
    </w:tbl>
    <w:p w14:paraId="4A02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p w14:paraId="4B02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2"/>
        <w:gridCol w:w="3816"/>
        <w:gridCol w:w="2849"/>
        <w:gridCol w:w="2797"/>
        <w:gridCol w:w="2818"/>
      </w:tblGrid>
      <w:tr>
        <w:trPr>
          <w:trHeight w:hRule="atLeast" w:val="20"/>
        </w:trPr>
        <w:tc>
          <w:tcPr>
            <w:tcW w:type="dxa" w:w="3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4D02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4E02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22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1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846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1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type="dxa" w:w="28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7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1264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1537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1651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>
        <w:tc>
          <w:tcPr>
            <w:tcW w:type="dxa" w:w="32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type="dxa" w:w="28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7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</w:tbl>
    <w:p w14:paraId="B802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43"/>
        <w:gridCol w:w="2694"/>
        <w:gridCol w:w="2695"/>
        <w:gridCol w:w="2695"/>
        <w:gridCol w:w="3076"/>
      </w:tblGrid>
      <w:tr>
        <w:trPr>
          <w:trHeight w:hRule="atLeast" w:val="20"/>
        </w:trPr>
        <w:tc>
          <w:tcPr>
            <w:tcW w:type="dxa" w:w="4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BA02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BB02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BC02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4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type="dxa" w:w="846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4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3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409"/>
        </w:trPr>
        <w:tc>
          <w:tcPr>
            <w:tcW w:type="dxa" w:w="4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3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type="dxa" w:w="2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2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20000">
            <w:pPr>
              <w:spacing w:after="0"/>
              <w:ind/>
              <w:jc w:val="center"/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1189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1325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1462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rPr>
          <w:trHeight w:hRule="atLeast" w:val="70"/>
        </w:trP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1576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  <w:tr>
        <w:tc>
          <w:tcPr>
            <w:tcW w:type="dxa" w:w="43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1940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</w:tr>
    </w:tbl>
    <w:p w14:paraId="2603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75"/>
        <w:gridCol w:w="3038"/>
        <w:gridCol w:w="2772"/>
        <w:gridCol w:w="2772"/>
        <w:gridCol w:w="3045"/>
      </w:tblGrid>
      <w:tr>
        <w:trPr>
          <w:trHeight w:hRule="atLeast" w:val="20"/>
        </w:trPr>
        <w:tc>
          <w:tcPr>
            <w:tcW w:type="dxa" w:w="38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28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2903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858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158"/>
        </w:trPr>
        <w:tc>
          <w:tcPr>
            <w:tcW w:type="dxa" w:w="3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503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7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1117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4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6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1185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1390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1526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1663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1776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0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2140</w:t>
            </w:r>
          </w:p>
        </w:tc>
        <w:tc>
          <w:tcPr>
            <w:tcW w:type="dxa" w:w="27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</w:tr>
    </w:tbl>
    <w:p w14:paraId="9303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9403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9503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p w14:paraId="9603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p w14:paraId="9703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p w14:paraId="9803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75"/>
        <w:gridCol w:w="3038"/>
        <w:gridCol w:w="2772"/>
        <w:gridCol w:w="2772"/>
        <w:gridCol w:w="3045"/>
      </w:tblGrid>
      <w:tr>
        <w:trPr>
          <w:trHeight w:hRule="atLeast" w:val="20"/>
        </w:trPr>
        <w:tc>
          <w:tcPr>
            <w:tcW w:type="dxa" w:w="38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9A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9B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9C03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858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3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3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type="dxa" w:w="27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7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1079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1352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1489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1625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1739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>
        <w:tc>
          <w:tcPr>
            <w:tcW w:type="dxa" w:w="38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2103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304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</w:tbl>
    <w:p w14:paraId="0604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26"/>
        <w:gridCol w:w="2772"/>
        <w:gridCol w:w="2772"/>
        <w:gridCol w:w="2772"/>
        <w:gridCol w:w="2961"/>
      </w:tblGrid>
      <w:tr>
        <w:trPr>
          <w:trHeight w:hRule="atLeast" w:val="20"/>
        </w:trPr>
        <w:tc>
          <w:tcPr>
            <w:tcW w:type="dxa" w:w="4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0804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0904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4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type="dxa" w:w="850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337"/>
        </w:trPr>
        <w:tc>
          <w:tcPr>
            <w:tcW w:type="dxa" w:w="4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4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1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3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type="dxa" w:w="27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7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926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1131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1131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1131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1472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1609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1723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  <w:tr>
        <w:trPr>
          <w:trHeight w:hRule="atLeast" w:val="70"/>
        </w:trPr>
        <w:tc>
          <w:tcPr>
            <w:tcW w:type="dxa" w:w="42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2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2087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7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9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</w:tr>
    </w:tbl>
    <w:p w14:paraId="73040000">
      <w:pPr>
        <w:sectPr>
          <w:headerReference r:id="rId2" w:type="default"/>
          <w:pgSz w:h="11906" w:orient="landscape" w:w="16838"/>
          <w:pgMar w:bottom="851" w:footer="709" w:gutter="0" w:header="709" w:left="719" w:right="737" w:top="1418"/>
          <w:titlePg/>
        </w:sectPr>
      </w:pPr>
    </w:p>
    <w:p w14:paraId="7404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27"/>
        <w:gridCol w:w="2819"/>
        <w:gridCol w:w="2684"/>
        <w:gridCol w:w="2626"/>
        <w:gridCol w:w="2828"/>
      </w:tblGrid>
      <w:tr>
        <w:trPr>
          <w:trHeight w:hRule="atLeast" w:val="20"/>
        </w:trPr>
        <w:tc>
          <w:tcPr>
            <w:tcW w:type="dxa" w:w="3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7604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7704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7804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9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1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81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517"/>
        </w:trPr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1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0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1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2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spacing w:after="0" w:line="240" w:lineRule="auto"/>
              <w:ind/>
              <w:jc w:val="center"/>
            </w:pPr>
            <w:r>
              <w:t>473</w:t>
            </w:r>
          </w:p>
        </w:tc>
        <w:tc>
          <w:tcPr>
            <w:tcW w:type="dxa" w:w="26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spacing w:after="0"/>
              <w:ind/>
              <w:jc w:val="center"/>
            </w:pPr>
            <w:r>
              <w:t>769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spacing w:after="0"/>
              <w:ind/>
              <w:jc w:val="center"/>
            </w:pPr>
            <w:r>
              <w:t>951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spacing w:after="0"/>
              <w:ind/>
              <w:jc w:val="center"/>
            </w:pPr>
            <w:r>
              <w:t>1087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spacing w:after="0"/>
              <w:ind/>
              <w:jc w:val="center"/>
            </w:pPr>
            <w:r>
              <w:t>882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spacing w:after="0"/>
              <w:ind/>
              <w:jc w:val="center"/>
            </w:pPr>
            <w:r>
              <w:t>1155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spacing w:after="0"/>
              <w:ind/>
              <w:jc w:val="center"/>
            </w:pPr>
            <w:r>
              <w:t>928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spacing w:after="0"/>
              <w:ind/>
              <w:jc w:val="center"/>
            </w:pPr>
            <w:r>
              <w:t>928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spacing w:after="0"/>
              <w:ind/>
              <w:jc w:val="center"/>
            </w:pPr>
            <w:r>
              <w:t>1155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spacing w:after="0"/>
              <w:ind/>
              <w:jc w:val="center"/>
            </w:pPr>
            <w:r>
              <w:t>1133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spacing w:after="0"/>
              <w:ind/>
              <w:jc w:val="center"/>
            </w:pPr>
            <w:r>
              <w:t>791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spacing w:after="0"/>
              <w:ind/>
              <w:jc w:val="center"/>
            </w:pPr>
            <w:r>
              <w:t>769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spacing w:after="0"/>
              <w:ind/>
              <w:jc w:val="center"/>
            </w:pPr>
            <w:r>
              <w:t>973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spacing w:after="0"/>
              <w:ind/>
              <w:jc w:val="center"/>
            </w:pPr>
            <w:r>
              <w:t>1155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spacing w:after="0"/>
              <w:ind/>
              <w:jc w:val="center"/>
            </w:pPr>
            <w:r>
              <w:t>1360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spacing w:after="0"/>
              <w:ind/>
              <w:jc w:val="center"/>
            </w:pPr>
            <w:r>
              <w:t>1497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spacing w:after="0"/>
              <w:ind/>
              <w:jc w:val="center"/>
            </w:pPr>
            <w:r>
              <w:t>1633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spacing w:after="0"/>
              <w:ind/>
              <w:jc w:val="center"/>
            </w:pPr>
            <w:r>
              <w:t>1747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>
        <w:tc>
          <w:tcPr>
            <w:tcW w:type="dxa" w:w="372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2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spacing w:after="0"/>
              <w:ind/>
              <w:jc w:val="center"/>
            </w:pPr>
            <w:r>
              <w:t>2111</w:t>
            </w:r>
          </w:p>
        </w:tc>
        <w:tc>
          <w:tcPr>
            <w:tcW w:type="dxa" w:w="26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</w:tbl>
    <w:p w14:paraId="E204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E304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5"/>
        <w:gridCol w:w="3274"/>
        <w:gridCol w:w="2626"/>
        <w:gridCol w:w="2626"/>
        <w:gridCol w:w="2793"/>
      </w:tblGrid>
      <w:tr>
        <w:trPr>
          <w:trHeight w:hRule="atLeast" w:val="20"/>
        </w:trPr>
        <w:tc>
          <w:tcPr>
            <w:tcW w:type="dxa" w:w="3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E504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E604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3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8044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337"/>
        </w:trPr>
        <w:tc>
          <w:tcPr>
            <w:tcW w:type="dxa" w:w="3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3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E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F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0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4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1182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1455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1568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>
        <w:tc>
          <w:tcPr>
            <w:tcW w:type="dxa" w:w="3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1932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7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</w:tbl>
    <w:p w14:paraId="50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1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02"/>
        <w:gridCol w:w="2626"/>
        <w:gridCol w:w="2626"/>
        <w:gridCol w:w="2626"/>
        <w:gridCol w:w="2805"/>
      </w:tblGrid>
      <w:tr>
        <w:trPr>
          <w:trHeight w:hRule="atLeast" w:val="20"/>
        </w:trPr>
        <w:tc>
          <w:tcPr>
            <w:tcW w:type="dxa" w:w="40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5305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5405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многодетной семьи</w:t>
            </w:r>
            <w:r>
              <w:rPr>
                <w:rFonts w:ascii="Times New Roman" w:hAnsi="Times New Roman"/>
                <w:sz w:val="24"/>
              </w:rPr>
              <w:t xml:space="preserve"> (учет в составе многодетной семьи) для получения мер социальной поддержки</w:t>
            </w:r>
          </w:p>
        </w:tc>
        <w:tc>
          <w:tcPr>
            <w:tcW w:type="dxa" w:w="8056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Одесское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5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rPr>
          <w:trHeight w:hRule="atLeast" w:val="315"/>
        </w:trP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Лукьяновка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Новопавловка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Песчанка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Тишанка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1114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Буняковка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Ганновка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1114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Славгородка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Белосток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Побочино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Желанное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1114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Брезицк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Цветково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1456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Бобровицы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1592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Орехово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1706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Громогласово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2070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1683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</w:tr>
    </w:tbl>
    <w:p w14:paraId="BE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p w14:paraId="BF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p w14:paraId="C0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p w14:paraId="C1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p w14:paraId="C2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p w14:paraId="C3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p w14:paraId="C4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p w14:paraId="C505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02"/>
        <w:gridCol w:w="2626"/>
        <w:gridCol w:w="2626"/>
        <w:gridCol w:w="2626"/>
        <w:gridCol w:w="2805"/>
      </w:tblGrid>
      <w:tr>
        <w:trPr>
          <w:trHeight w:hRule="atLeast" w:val="20"/>
        </w:trPr>
        <w:tc>
          <w:tcPr>
            <w:tcW w:type="dxa" w:w="40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C705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C805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A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(ежегодной) денежной выплаты многодетным  семьям</w:t>
            </w:r>
          </w:p>
        </w:tc>
        <w:tc>
          <w:tcPr>
            <w:tcW w:type="dxa" w:w="8056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489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0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1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2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5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1 022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1 090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1 090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5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1 090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1 295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1 431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1 568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1 682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1 319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2 046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1 683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</w:tr>
    </w:tbl>
    <w:p w14:paraId="3206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02"/>
        <w:gridCol w:w="2626"/>
        <w:gridCol w:w="2626"/>
        <w:gridCol w:w="2626"/>
        <w:gridCol w:w="2805"/>
      </w:tblGrid>
      <w:tr>
        <w:trPr>
          <w:trHeight w:hRule="atLeast" w:val="20"/>
        </w:trPr>
        <w:tc>
          <w:tcPr>
            <w:tcW w:type="dxa" w:w="40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3406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p w14:paraId="3506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68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государственной (муниципальной) услуги</w:t>
            </w:r>
          </w:p>
        </w:tc>
      </w:tr>
      <w:tr>
        <w:trPr>
          <w:trHeight w:hRule="atLeast" w:val="228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страховых пенсий, накопительной пенсии и пенсий государственному пенсионному обеспечению</w:t>
            </w:r>
          </w:p>
        </w:tc>
        <w:tc>
          <w:tcPr>
            <w:tcW w:type="dxa" w:w="8056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atLeast" w:val="1944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/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транспортные расходы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A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подготовку рабочего места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B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на прием пакета документов</w:t>
            </w:r>
          </w:p>
        </w:tc>
      </w:tr>
      <w:tr>
        <w:trPr>
          <w:trHeight w:hRule="atLeast" w:val="276"/>
        </w:trPr>
        <w:tc>
          <w:tcPr>
            <w:tcW w:type="dxa" w:w="4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D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E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F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Цена услуги, руб.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6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262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1 191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1 327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1 464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1 206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1 577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1 319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>
        <w:tc>
          <w:tcPr>
            <w:tcW w:type="dxa" w:w="40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1 941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1 683</w:t>
            </w:r>
          </w:p>
        </w:tc>
        <w:tc>
          <w:tcPr>
            <w:tcW w:type="dxa" w:w="26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type="dxa" w:w="28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</w:tbl>
    <w:p w14:paraId="9F06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A006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</w:t>
      </w:r>
    </w:p>
    <w:tbl>
      <w:tblPr>
        <w:tblStyle w:val="Style_3"/>
        <w:tblInd w:type="dxa" w:w="-106"/>
        <w:tblLayout w:type="fixed"/>
      </w:tblPr>
      <w:tblGrid>
        <w:gridCol w:w="4113"/>
        <w:gridCol w:w="3692"/>
        <w:gridCol w:w="3577"/>
        <w:gridCol w:w="3255"/>
      </w:tblGrid>
      <w:tr>
        <w:trPr>
          <w:trHeight w:hRule="exact" w:val="255"/>
        </w:trPr>
        <w:tc>
          <w:tcPr>
            <w:tcW w:type="dxa" w:w="41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поселения, деревни</w:t>
            </w:r>
          </w:p>
          <w:p w14:paraId="A2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стоимость выдачи полученных результатов (всего)</w:t>
            </w:r>
          </w:p>
        </w:tc>
        <w:tc>
          <w:tcPr>
            <w:tcW w:type="dxa" w:w="683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6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</w:tr>
      <w:tr>
        <w:trPr>
          <w:trHeight w:hRule="exact" w:val="1164"/>
        </w:trPr>
        <w:tc>
          <w:tcPr>
            <w:tcW w:type="dxa" w:w="41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5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затраты на транспортные расходы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6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затраты на подготовку рабочего места</w:t>
            </w:r>
          </w:p>
          <w:p w14:paraId="A7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Одесское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9060000">
            <w:pPr>
              <w:spacing w:after="0"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Лукьяновка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Новопавловка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Песчанка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Сарат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Тишанка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Генераловка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Буняковка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Ганновка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Благодаровка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Славгородка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Белосток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Побочино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Желанное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Брезицк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1 040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Цветково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5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1 177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1 069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Бобровицы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9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1 313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1 206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Орехово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D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1 427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1 319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>
        <w:tc>
          <w:tcPr>
            <w:tcW w:type="dxa" w:w="41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Громогласово</w:t>
            </w:r>
          </w:p>
        </w:tc>
        <w:tc>
          <w:tcPr>
            <w:tcW w:type="dxa" w:w="36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1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1 791</w:t>
            </w:r>
          </w:p>
        </w:tc>
        <w:tc>
          <w:tcPr>
            <w:tcW w:type="dxa" w:w="3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1 683</w:t>
            </w:r>
          </w:p>
        </w:tc>
        <w:tc>
          <w:tcPr>
            <w:tcW w:type="dxa" w:w="32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60000">
            <w:pPr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</w:tbl>
    <w:p w14:paraId="F406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F5060000">
      <w:pPr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Оглавление</w:t>
      </w:r>
    </w:p>
    <w:tbl>
      <w:tblPr>
        <w:tblStyle w:val="Style_3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1"/>
        <w:gridCol w:w="14000"/>
        <w:gridCol w:w="709"/>
      </w:tblGrid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услуги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услуга по п</w:t>
            </w:r>
            <w:r>
              <w:rPr>
                <w:rFonts w:ascii="Times New Roman" w:hAnsi="Times New Roman"/>
                <w:sz w:val="24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ежемесячной (ежегодной) денежной выплаты многодетным  семьям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4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Доставка полученных результатов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</w:tbl>
    <w:p w14:paraId="2C07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p w14:paraId="2D07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p w14:paraId="2E07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2F07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3007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3107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3207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</w:p>
    <w:sectPr>
      <w:headerReference r:id="rId1" w:type="default"/>
      <w:pgSz w:h="11906" w:orient="landscape" w:w="16838"/>
      <w:pgMar w:bottom="426" w:footer="709" w:gutter="0" w:header="709" w:left="1134" w:right="113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528"/>
      </w:pPr>
    </w:lvl>
    <w:lvl w:ilvl="1">
      <w:start w:val="1"/>
      <w:numFmt w:val="lowerLetter"/>
      <w:lvlText w:val="%2."/>
      <w:lvlJc w:val="left"/>
      <w:pPr>
        <w:ind w:hanging="360" w:left="16248"/>
      </w:pPr>
    </w:lvl>
    <w:lvl w:ilvl="2">
      <w:start w:val="1"/>
      <w:numFmt w:val="lowerRoman"/>
      <w:lvlText w:val="%3."/>
      <w:lvlJc w:val="right"/>
      <w:pPr>
        <w:ind w:hanging="180" w:left="16968"/>
      </w:pPr>
    </w:lvl>
    <w:lvl w:ilvl="3">
      <w:start w:val="1"/>
      <w:numFmt w:val="decimal"/>
      <w:lvlText w:val="%4."/>
      <w:lvlJc w:val="left"/>
      <w:pPr>
        <w:ind w:hanging="360" w:left="17688"/>
      </w:pPr>
    </w:lvl>
    <w:lvl w:ilvl="4">
      <w:start w:val="1"/>
      <w:numFmt w:val="lowerLetter"/>
      <w:lvlText w:val="%5."/>
      <w:lvlJc w:val="left"/>
      <w:pPr>
        <w:ind w:hanging="360" w:left="18408"/>
      </w:pPr>
    </w:lvl>
    <w:lvl w:ilvl="5">
      <w:start w:val="1"/>
      <w:numFmt w:val="lowerRoman"/>
      <w:lvlText w:val="%6."/>
      <w:lvlJc w:val="right"/>
      <w:pPr>
        <w:ind w:hanging="180" w:left="19128"/>
      </w:pPr>
    </w:lvl>
    <w:lvl w:ilvl="6">
      <w:start w:val="1"/>
      <w:numFmt w:val="decimal"/>
      <w:lvlText w:val="%7."/>
      <w:lvlJc w:val="left"/>
      <w:pPr>
        <w:ind w:hanging="360" w:left="19848"/>
      </w:pPr>
    </w:lvl>
    <w:lvl w:ilvl="7">
      <w:start w:val="1"/>
      <w:numFmt w:val="lowerLetter"/>
      <w:lvlText w:val="%8."/>
      <w:lvlJc w:val="left"/>
      <w:pPr>
        <w:ind w:hanging="360" w:left="20568"/>
      </w:pPr>
    </w:lvl>
    <w:lvl w:ilvl="8">
      <w:start w:val="1"/>
      <w:numFmt w:val="lowerRoman"/>
      <w:lvlText w:val="%9."/>
      <w:lvlJc w:val="right"/>
      <w:pPr>
        <w:ind w:hanging="180" w:left="2128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age number"/>
    <w:basedOn w:val="Style_10"/>
    <w:link w:val="Style_9_ch"/>
  </w:style>
  <w:style w:styleId="Style_9_ch" w:type="character">
    <w:name w:val="page number"/>
    <w:basedOn w:val="Style_10_ch"/>
    <w:link w:val="Style_9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4_ch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spacing w:after="0" w:line="240" w:lineRule="auto"/>
      <w:ind/>
      <w:jc w:val="center"/>
      <w:outlineLvl w:val="1"/>
    </w:pPr>
    <w:rPr>
      <w:rFonts w:ascii="Times New Roman" w:hAnsi="Times New Roman"/>
      <w:sz w:val="20"/>
    </w:rPr>
  </w:style>
  <w:style w:styleId="Style_27_ch" w:type="character">
    <w:name w:val="heading 2"/>
    <w:basedOn w:val="Style_4_ch"/>
    <w:link w:val="Style_27"/>
    <w:rPr>
      <w:rFonts w:ascii="Times New Roman" w:hAnsi="Times New Roman"/>
      <w:sz w:val="20"/>
    </w:rPr>
  </w:style>
  <w:style w:styleId="Style_2" w:type="paragraph">
    <w:name w:val="List Paragraph"/>
    <w:basedOn w:val="Style_4"/>
    <w:link w:val="Style_2_ch"/>
    <w:pPr>
      <w:ind w:firstLine="0" w:left="720"/>
    </w:pPr>
  </w:style>
  <w:style w:styleId="Style_2_ch" w:type="character">
    <w:name w:val="List Paragraph"/>
    <w:basedOn w:val="Style_4_ch"/>
    <w:link w:val="Style_2"/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2025-02-21T09:18:37Z</dcterms:modified>
</cp:coreProperties>
</file>